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122C0" w14:textId="77777777" w:rsidR="00CC57FC" w:rsidRPr="008E399F" w:rsidRDefault="00693AFF" w:rsidP="002353A1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  <w:r w:rsidRPr="008E399F">
        <w:rPr>
          <w:rFonts w:ascii="Times New Roman" w:hAnsi="Times New Roman" w:cs="Times New Roman"/>
          <w:b/>
          <w:sz w:val="56"/>
          <w:szCs w:val="56"/>
        </w:rPr>
        <w:t>Marcio Tibucheski</w:t>
      </w:r>
    </w:p>
    <w:p w14:paraId="4631DA98" w14:textId="71B7DDDF" w:rsidR="00693AFF" w:rsidRPr="002353A1" w:rsidRDefault="7D9CC07B" w:rsidP="7D9CC07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7D9CC07B">
        <w:rPr>
          <w:rFonts w:ascii="Times New Roman" w:hAnsi="Times New Roman" w:cs="Times New Roman"/>
          <w:sz w:val="20"/>
          <w:szCs w:val="20"/>
        </w:rPr>
        <w:t>41 anos (05/03/76), casado – Brasileiro.</w:t>
      </w:r>
    </w:p>
    <w:p w14:paraId="0D0EDE3F" w14:textId="77777777" w:rsidR="002353A1" w:rsidRPr="002353A1" w:rsidRDefault="002353A1" w:rsidP="002353A1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353A1">
        <w:rPr>
          <w:rFonts w:ascii="Times New Roman" w:hAnsi="Times New Roman" w:cs="Times New Roman"/>
          <w:sz w:val="20"/>
          <w:szCs w:val="20"/>
        </w:rPr>
        <w:t>Rua Teles Pires Nº 82, Parque Jurema, Guarulhos/SP</w:t>
      </w:r>
    </w:p>
    <w:p w14:paraId="3A0AD503" w14:textId="77777777" w:rsidR="002353A1" w:rsidRDefault="002353A1" w:rsidP="002353A1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353A1">
        <w:rPr>
          <w:rFonts w:ascii="Times New Roman" w:hAnsi="Times New Roman" w:cs="Times New Roman"/>
          <w:sz w:val="20"/>
          <w:szCs w:val="20"/>
        </w:rPr>
        <w:t xml:space="preserve">Tel: (11) 2085-3292 Cel: (11) 99952-5918 E-mail: </w:t>
      </w:r>
      <w:r w:rsidR="0032132D" w:rsidRPr="0032132D">
        <w:rPr>
          <w:rFonts w:ascii="Times New Roman" w:hAnsi="Times New Roman" w:cs="Times New Roman"/>
          <w:sz w:val="20"/>
          <w:szCs w:val="20"/>
        </w:rPr>
        <w:t>marciot06@gmail.com</w:t>
      </w:r>
    </w:p>
    <w:p w14:paraId="69CD3BAF" w14:textId="77777777" w:rsidR="0032132D" w:rsidRPr="002353A1" w:rsidRDefault="0032132D" w:rsidP="002353A1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CNH: Categoria D</w:t>
      </w:r>
    </w:p>
    <w:p w14:paraId="73CE3243" w14:textId="77777777" w:rsidR="002353A1" w:rsidRDefault="002353A1" w:rsidP="002353A1">
      <w:pPr>
        <w:spacing w:line="240" w:lineRule="auto"/>
        <w:jc w:val="center"/>
        <w:rPr>
          <w:rFonts w:ascii="Times New Roman" w:hAnsi="Times New Roman" w:cs="Times New Roman"/>
        </w:rPr>
      </w:pPr>
    </w:p>
    <w:p w14:paraId="6BEB26E9" w14:textId="77777777" w:rsidR="002353A1" w:rsidRPr="00693AFF" w:rsidRDefault="002353A1" w:rsidP="002353A1">
      <w:pPr>
        <w:spacing w:after="120" w:line="240" w:lineRule="auto"/>
        <w:jc w:val="center"/>
        <w:rPr>
          <w:rFonts w:ascii="Times New Roman" w:hAnsi="Times New Roman" w:cs="Times New Roman"/>
        </w:rPr>
      </w:pPr>
    </w:p>
    <w:p w14:paraId="50B34365" w14:textId="77777777" w:rsidR="00693AFF" w:rsidRDefault="002353A1" w:rsidP="002353A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Formação Acadêmica:</w:t>
      </w:r>
    </w:p>
    <w:p w14:paraId="0DFDF450" w14:textId="77777777" w:rsidR="002353A1" w:rsidRPr="008E399F" w:rsidRDefault="002353A1" w:rsidP="0032132D">
      <w:pPr>
        <w:pStyle w:val="PargrafodaLista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99F">
        <w:rPr>
          <w:rFonts w:ascii="Times New Roman" w:hAnsi="Times New Roman" w:cs="Times New Roman"/>
          <w:sz w:val="28"/>
          <w:szCs w:val="28"/>
        </w:rPr>
        <w:t>Ensino Médio Completo.</w:t>
      </w:r>
    </w:p>
    <w:p w14:paraId="42527CFB" w14:textId="77777777" w:rsidR="002353A1" w:rsidRDefault="002353A1" w:rsidP="002353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C5E474" w14:textId="77777777" w:rsidR="002353A1" w:rsidRDefault="002353A1" w:rsidP="002353A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Cursos e Formações Extras:</w:t>
      </w:r>
    </w:p>
    <w:p w14:paraId="55D40F03" w14:textId="77777777" w:rsidR="002353A1" w:rsidRPr="008E399F" w:rsidRDefault="002353A1" w:rsidP="0032132D">
      <w:pPr>
        <w:pStyle w:val="PargrafodaLista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99F">
        <w:rPr>
          <w:rFonts w:ascii="Times New Roman" w:hAnsi="Times New Roman" w:cs="Times New Roman"/>
          <w:sz w:val="28"/>
          <w:szCs w:val="28"/>
        </w:rPr>
        <w:t>NBR 10 e NBR 35</w:t>
      </w:r>
      <w:r w:rsidR="0032132D" w:rsidRPr="008E399F">
        <w:rPr>
          <w:rFonts w:ascii="Times New Roman" w:hAnsi="Times New Roman" w:cs="Times New Roman"/>
          <w:sz w:val="28"/>
          <w:szCs w:val="28"/>
        </w:rPr>
        <w:t>.</w:t>
      </w:r>
    </w:p>
    <w:p w14:paraId="41C98EC7" w14:textId="77777777" w:rsidR="0032132D" w:rsidRPr="008E399F" w:rsidRDefault="002353A1" w:rsidP="0032132D">
      <w:pPr>
        <w:pStyle w:val="PargrafodaLista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99F">
        <w:rPr>
          <w:rFonts w:ascii="Times New Roman" w:hAnsi="Times New Roman" w:cs="Times New Roman"/>
          <w:sz w:val="28"/>
          <w:szCs w:val="28"/>
        </w:rPr>
        <w:t>Direção Defensiva</w:t>
      </w:r>
      <w:r w:rsidR="0032132D" w:rsidRPr="008E399F">
        <w:rPr>
          <w:rFonts w:ascii="Times New Roman" w:hAnsi="Times New Roman" w:cs="Times New Roman"/>
          <w:sz w:val="28"/>
          <w:szCs w:val="28"/>
        </w:rPr>
        <w:t>.</w:t>
      </w:r>
    </w:p>
    <w:p w14:paraId="32A9F3CC" w14:textId="77777777" w:rsidR="0032132D" w:rsidRDefault="0032132D" w:rsidP="002353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044C213" w14:textId="77777777" w:rsidR="0032132D" w:rsidRDefault="0032132D" w:rsidP="002353A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132D">
        <w:rPr>
          <w:rFonts w:ascii="Times New Roman" w:hAnsi="Times New Roman" w:cs="Times New Roman"/>
          <w:b/>
          <w:sz w:val="24"/>
          <w:szCs w:val="24"/>
        </w:rPr>
        <w:t>Experiências</w:t>
      </w:r>
      <w:r>
        <w:rPr>
          <w:rFonts w:ascii="Times New Roman" w:hAnsi="Times New Roman" w:cs="Times New Roman"/>
          <w:b/>
          <w:sz w:val="24"/>
          <w:szCs w:val="24"/>
        </w:rPr>
        <w:t xml:space="preserve"> Profissionais:</w:t>
      </w:r>
    </w:p>
    <w:p w14:paraId="56D670C9" w14:textId="77777777" w:rsidR="0032132D" w:rsidRPr="008E399F" w:rsidRDefault="0032132D" w:rsidP="008E399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E399F">
        <w:rPr>
          <w:rFonts w:ascii="Times New Roman" w:hAnsi="Times New Roman" w:cs="Times New Roman"/>
          <w:b/>
          <w:sz w:val="32"/>
          <w:szCs w:val="32"/>
        </w:rPr>
        <w:t>Global Vox Telecomunicação e Tecnologia LTDA.</w:t>
      </w:r>
    </w:p>
    <w:p w14:paraId="7CB17432" w14:textId="77777777" w:rsidR="0032132D" w:rsidRDefault="0032132D" w:rsidP="008E39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Cargo: Instalador</w:t>
      </w:r>
    </w:p>
    <w:p w14:paraId="560DD537" w14:textId="77777777" w:rsidR="0032132D" w:rsidRDefault="0032132D" w:rsidP="008E39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Período: 15/06/2016 á 05/08/2016</w:t>
      </w:r>
    </w:p>
    <w:p w14:paraId="5C39F837" w14:textId="77777777" w:rsidR="0032132D" w:rsidRPr="008E399F" w:rsidRDefault="0032132D" w:rsidP="002353A1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E399F">
        <w:rPr>
          <w:rFonts w:ascii="Times New Roman" w:hAnsi="Times New Roman" w:cs="Times New Roman"/>
          <w:b/>
          <w:sz w:val="32"/>
          <w:szCs w:val="32"/>
        </w:rPr>
        <w:t>Tzar-Sist Sistemas Elétricos LTDA.</w:t>
      </w:r>
    </w:p>
    <w:p w14:paraId="1DEBBD05" w14:textId="77777777" w:rsidR="0032132D" w:rsidRDefault="0032132D" w:rsidP="002353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Cargo: Eletricista nível 4.</w:t>
      </w:r>
    </w:p>
    <w:p w14:paraId="72C1CDCC" w14:textId="77777777" w:rsidR="0032132D" w:rsidRDefault="0032132D" w:rsidP="002353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Período: 02/01/2014 á 25/09/2015</w:t>
      </w:r>
    </w:p>
    <w:p w14:paraId="1647F574" w14:textId="77777777" w:rsidR="0032132D" w:rsidRPr="008E399F" w:rsidRDefault="0032132D" w:rsidP="002353A1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E399F">
        <w:rPr>
          <w:rFonts w:ascii="Times New Roman" w:hAnsi="Times New Roman" w:cs="Times New Roman"/>
          <w:b/>
          <w:sz w:val="32"/>
          <w:szCs w:val="32"/>
        </w:rPr>
        <w:t>Icomon Tecnologia LTDA.</w:t>
      </w:r>
    </w:p>
    <w:p w14:paraId="26DE8D8E" w14:textId="77777777" w:rsidR="0032132D" w:rsidRDefault="0032132D" w:rsidP="002353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Cargo: Instalador e Cabista FU</w:t>
      </w:r>
    </w:p>
    <w:p w14:paraId="754D1C14" w14:textId="77777777" w:rsidR="0032132D" w:rsidRDefault="0032132D" w:rsidP="002353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Período: 03/04/2006 á 07/07/2013</w:t>
      </w:r>
    </w:p>
    <w:p w14:paraId="2AE13AF0" w14:textId="77777777" w:rsidR="0032132D" w:rsidRDefault="008E399F" w:rsidP="002353A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Objetivo:</w:t>
      </w:r>
    </w:p>
    <w:p w14:paraId="78565D51" w14:textId="77777777" w:rsidR="008E399F" w:rsidRPr="008E399F" w:rsidRDefault="008E399F" w:rsidP="008E399F">
      <w:pPr>
        <w:pStyle w:val="PargrafodaLista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Crescer profissionalmente no mercado de trabalho.</w:t>
      </w:r>
    </w:p>
    <w:sectPr w:rsidR="008E399F" w:rsidRPr="008E399F" w:rsidSect="00CC5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B2B2F"/>
    <w:multiLevelType w:val="hybridMultilevel"/>
    <w:tmpl w:val="C2F859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33A8D"/>
    <w:multiLevelType w:val="hybridMultilevel"/>
    <w:tmpl w:val="F5041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E2157"/>
    <w:multiLevelType w:val="hybridMultilevel"/>
    <w:tmpl w:val="C87AA2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AFF"/>
    <w:rsid w:val="002353A1"/>
    <w:rsid w:val="0032132D"/>
    <w:rsid w:val="00693AFF"/>
    <w:rsid w:val="008E399F"/>
    <w:rsid w:val="008F7C0E"/>
    <w:rsid w:val="00CC57FC"/>
    <w:rsid w:val="7D9CC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122C0"/>
  <w15:docId w15:val="{6B66E502-339A-4A5A-8265-1A9AA110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57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353A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35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F614D-06DF-1D48-B875-124ED1966A8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572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Willian Bazilio Tibucheski</dc:creator>
  <cp:lastModifiedBy>Willian Bazilio Tibucheski</cp:lastModifiedBy>
  <cp:revision>2</cp:revision>
  <dcterms:created xsi:type="dcterms:W3CDTF">2019-01-14T15:40:00Z</dcterms:created>
  <dcterms:modified xsi:type="dcterms:W3CDTF">2019-01-14T15:40:00Z</dcterms:modified>
</cp:coreProperties>
</file>